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7C3" w:rsidRPr="000C4130" w:rsidRDefault="000C4130" w:rsidP="000C4130">
      <w:pPr>
        <w:jc w:val="center"/>
        <w:rPr>
          <w:rFonts w:ascii="Bookman Old Style" w:hAnsi="Bookman Old Style"/>
          <w:b/>
          <w:sz w:val="28"/>
          <w:szCs w:val="28"/>
        </w:rPr>
      </w:pPr>
      <w:r w:rsidRPr="000C4130">
        <w:rPr>
          <w:rFonts w:ascii="Bookman Old Style" w:hAnsi="Bookman Old Style"/>
          <w:b/>
          <w:sz w:val="28"/>
          <w:szCs w:val="28"/>
        </w:rPr>
        <w:t>Noah and the Ark of Safety</w:t>
      </w:r>
    </w:p>
    <w:p w:rsidR="000C4130" w:rsidRPr="000C4130" w:rsidRDefault="000C4130" w:rsidP="000C4130">
      <w:pPr>
        <w:rPr>
          <w:rFonts w:ascii="Bookman Old Style" w:hAnsi="Bookman Old Style"/>
          <w:b/>
          <w:sz w:val="24"/>
          <w:szCs w:val="24"/>
        </w:rPr>
      </w:pPr>
      <w:r w:rsidRPr="000C4130">
        <w:rPr>
          <w:rFonts w:ascii="Bookman Old Style" w:hAnsi="Bookman Old Style"/>
          <w:b/>
          <w:sz w:val="24"/>
          <w:szCs w:val="24"/>
        </w:rPr>
        <w:t>Introduction:</w:t>
      </w:r>
    </w:p>
    <w:p w:rsidR="000C4130" w:rsidRDefault="000C4130" w:rsidP="000C4130">
      <w:pPr>
        <w:rPr>
          <w:rFonts w:ascii="Bookman Old Style" w:hAnsi="Bookman Old Style"/>
          <w:sz w:val="24"/>
          <w:szCs w:val="24"/>
        </w:rPr>
      </w:pPr>
      <w:r>
        <w:rPr>
          <w:rFonts w:ascii="Bookman Old Style" w:hAnsi="Bookman Old Style"/>
          <w:sz w:val="24"/>
          <w:szCs w:val="24"/>
        </w:rPr>
        <w:t xml:space="preserve">I </w:t>
      </w:r>
      <w:r w:rsidR="00893A28">
        <w:rPr>
          <w:rFonts w:ascii="Bookman Old Style" w:hAnsi="Bookman Old Style"/>
          <w:sz w:val="24"/>
          <w:szCs w:val="24"/>
        </w:rPr>
        <w:t>love the story of Noah and the a</w:t>
      </w:r>
      <w:r>
        <w:rPr>
          <w:rFonts w:ascii="Bookman Old Style" w:hAnsi="Bookman Old Style"/>
          <w:sz w:val="24"/>
          <w:szCs w:val="24"/>
        </w:rPr>
        <w:t xml:space="preserve">rk.  I </w:t>
      </w:r>
      <w:r w:rsidR="00893A28">
        <w:rPr>
          <w:rFonts w:ascii="Bookman Old Style" w:hAnsi="Bookman Old Style"/>
          <w:sz w:val="24"/>
          <w:szCs w:val="24"/>
        </w:rPr>
        <w:t>probably first heard it</w:t>
      </w:r>
      <w:r>
        <w:rPr>
          <w:rFonts w:ascii="Bookman Old Style" w:hAnsi="Bookman Old Style"/>
          <w:sz w:val="24"/>
          <w:szCs w:val="24"/>
        </w:rPr>
        <w:t xml:space="preserve"> right here in this very building.  Who could forget about the great size of the ark, or about all the animals, or about it raining forty days and forty nights?  Today I want us to first focus our attention on the parallels between Noah’s salvation and our salvation.  Then </w:t>
      </w:r>
      <w:r w:rsidR="00893A28">
        <w:rPr>
          <w:rFonts w:ascii="Bookman Old Style" w:hAnsi="Bookman Old Style"/>
          <w:sz w:val="24"/>
          <w:szCs w:val="24"/>
        </w:rPr>
        <w:t xml:space="preserve">we will </w:t>
      </w:r>
      <w:r>
        <w:rPr>
          <w:rFonts w:ascii="Bookman Old Style" w:hAnsi="Bookman Old Style"/>
          <w:sz w:val="24"/>
          <w:szCs w:val="24"/>
        </w:rPr>
        <w:t>look at how the church is the ark of safety.</w:t>
      </w:r>
    </w:p>
    <w:p w:rsidR="000C4130" w:rsidRDefault="000C4130" w:rsidP="000C4130">
      <w:pPr>
        <w:rPr>
          <w:rFonts w:ascii="Bookman Old Style" w:hAnsi="Bookman Old Style"/>
          <w:sz w:val="24"/>
          <w:szCs w:val="24"/>
        </w:rPr>
      </w:pPr>
      <w:r w:rsidRPr="000C4130">
        <w:rPr>
          <w:rFonts w:ascii="Bookman Old Style" w:hAnsi="Bookman Old Style"/>
          <w:b/>
          <w:sz w:val="24"/>
          <w:szCs w:val="24"/>
        </w:rPr>
        <w:t>Text:</w:t>
      </w:r>
      <w:r>
        <w:rPr>
          <w:rFonts w:ascii="Bookman Old Style" w:hAnsi="Bookman Old Style"/>
          <w:sz w:val="24"/>
          <w:szCs w:val="24"/>
        </w:rPr>
        <w:t xml:space="preserve">  </w:t>
      </w:r>
      <w:r w:rsidRPr="000C4130">
        <w:rPr>
          <w:rFonts w:ascii="Franklin Gothic Medium" w:hAnsi="Franklin Gothic Medium"/>
          <w:sz w:val="24"/>
          <w:szCs w:val="24"/>
        </w:rPr>
        <w:t>I Peter 3:20-21</w:t>
      </w:r>
      <w:r w:rsidR="0057454E">
        <w:rPr>
          <w:rFonts w:ascii="Franklin Gothic Medium" w:hAnsi="Franklin Gothic Medium"/>
          <w:sz w:val="24"/>
          <w:szCs w:val="24"/>
        </w:rPr>
        <w:t xml:space="preserve">                                                                                                                       “who formerly were disobedient, when once the Divine longsuffering waited in the days of Noah, while the ark was being prepared, in which a few, that is, eight souls, were saved through water.  There is also an antitype which now saves us – baptism (not the removal of the filth of the flesh, but the answer of a good conscience toward God), through the resurrection of Jesus Christ,” </w:t>
      </w:r>
      <w:r w:rsidR="0057454E" w:rsidRPr="0057454E">
        <w:rPr>
          <w:rFonts w:ascii="Franklin Gothic Medium" w:hAnsi="Franklin Gothic Medium"/>
          <w:sz w:val="20"/>
          <w:szCs w:val="20"/>
        </w:rPr>
        <w:t>NKJV</w:t>
      </w:r>
    </w:p>
    <w:p w:rsidR="000C4130" w:rsidRPr="000C4130" w:rsidRDefault="000C4130" w:rsidP="000C4130">
      <w:pPr>
        <w:rPr>
          <w:rFonts w:ascii="Bookman Old Style" w:hAnsi="Bookman Old Style"/>
          <w:b/>
          <w:sz w:val="24"/>
          <w:szCs w:val="24"/>
        </w:rPr>
      </w:pPr>
      <w:r w:rsidRPr="000C4130">
        <w:rPr>
          <w:rFonts w:ascii="Bookman Old Style" w:hAnsi="Bookman Old Style"/>
          <w:b/>
          <w:sz w:val="24"/>
          <w:szCs w:val="24"/>
        </w:rPr>
        <w:t>Body:</w:t>
      </w:r>
    </w:p>
    <w:p w:rsidR="000C4130" w:rsidRPr="00FD3B3A" w:rsidRDefault="000C4130" w:rsidP="000C4130">
      <w:pPr>
        <w:pStyle w:val="ListParagraph"/>
        <w:numPr>
          <w:ilvl w:val="0"/>
          <w:numId w:val="1"/>
        </w:numPr>
        <w:rPr>
          <w:rFonts w:ascii="Bookman Old Style" w:hAnsi="Bookman Old Style"/>
          <w:b/>
          <w:sz w:val="24"/>
          <w:szCs w:val="24"/>
          <w:u w:val="single"/>
        </w:rPr>
      </w:pPr>
      <w:r w:rsidRPr="00FD3B3A">
        <w:rPr>
          <w:rFonts w:ascii="Bookman Old Style" w:hAnsi="Bookman Old Style"/>
          <w:b/>
          <w:sz w:val="24"/>
          <w:szCs w:val="24"/>
          <w:u w:val="single"/>
        </w:rPr>
        <w:t>Noah’s Salvation</w:t>
      </w:r>
    </w:p>
    <w:p w:rsidR="00EF0595" w:rsidRDefault="00EF0595" w:rsidP="00EF0595">
      <w:pPr>
        <w:pStyle w:val="ListParagraph"/>
        <w:numPr>
          <w:ilvl w:val="0"/>
          <w:numId w:val="2"/>
        </w:numPr>
        <w:rPr>
          <w:rFonts w:ascii="Bookman Old Style" w:hAnsi="Bookman Old Style"/>
          <w:sz w:val="24"/>
          <w:szCs w:val="24"/>
        </w:rPr>
      </w:pPr>
      <w:r w:rsidRPr="00EF0595">
        <w:rPr>
          <w:rFonts w:ascii="Bookman Old Style" w:hAnsi="Bookman Old Style"/>
          <w:sz w:val="24"/>
          <w:szCs w:val="24"/>
        </w:rPr>
        <w:t>Noah</w:t>
      </w:r>
      <w:r>
        <w:rPr>
          <w:rFonts w:ascii="Bookman Old Style" w:hAnsi="Bookman Old Style"/>
          <w:sz w:val="24"/>
          <w:szCs w:val="24"/>
        </w:rPr>
        <w:t xml:space="preserve"> was saved by grace.                                                                     (</w:t>
      </w:r>
      <w:r w:rsidRPr="00EF0595">
        <w:rPr>
          <w:rFonts w:ascii="Franklin Gothic Medium" w:hAnsi="Franklin Gothic Medium"/>
          <w:sz w:val="24"/>
          <w:szCs w:val="24"/>
        </w:rPr>
        <w:t>Genesis 6:8</w:t>
      </w:r>
      <w:r>
        <w:rPr>
          <w:rFonts w:ascii="Bookman Old Style" w:hAnsi="Bookman Old Style"/>
          <w:sz w:val="24"/>
          <w:szCs w:val="24"/>
        </w:rPr>
        <w:t xml:space="preserve">) </w:t>
      </w:r>
      <w:r w:rsidRPr="00E54AB7">
        <w:rPr>
          <w:rFonts w:ascii="Franklin Gothic Medium" w:hAnsi="Franklin Gothic Medium"/>
          <w:sz w:val="24"/>
          <w:szCs w:val="24"/>
        </w:rPr>
        <w:t>“</w:t>
      </w:r>
      <w:r w:rsidR="00E54AB7" w:rsidRPr="00E54AB7">
        <w:rPr>
          <w:rFonts w:ascii="Franklin Gothic Medium" w:hAnsi="Franklin Gothic Medium"/>
          <w:sz w:val="24"/>
          <w:szCs w:val="24"/>
        </w:rPr>
        <w:t xml:space="preserve">But Noah found grace in the eyes of the Lord.” </w:t>
      </w:r>
      <w:r w:rsidR="00E54AB7" w:rsidRPr="00E54AB7">
        <w:rPr>
          <w:rFonts w:ascii="Franklin Gothic Medium" w:hAnsi="Franklin Gothic Medium"/>
          <w:sz w:val="20"/>
          <w:szCs w:val="20"/>
        </w:rPr>
        <w:t>NKJV</w:t>
      </w:r>
      <w:r w:rsidRPr="00E54AB7">
        <w:rPr>
          <w:rFonts w:ascii="Franklin Gothic Medium" w:hAnsi="Franklin Gothic Medium"/>
          <w:sz w:val="24"/>
          <w:szCs w:val="24"/>
        </w:rPr>
        <w:t xml:space="preserve">  </w:t>
      </w:r>
      <w:r w:rsidRPr="00E54AB7">
        <w:rPr>
          <w:rFonts w:ascii="Bookman Old Style" w:hAnsi="Bookman Old Style"/>
          <w:sz w:val="24"/>
          <w:szCs w:val="24"/>
        </w:rPr>
        <w:t xml:space="preserve">                                                                                            </w:t>
      </w:r>
      <w:r>
        <w:rPr>
          <w:rFonts w:ascii="Bookman Old Style" w:hAnsi="Bookman Old Style"/>
          <w:sz w:val="24"/>
          <w:szCs w:val="24"/>
        </w:rPr>
        <w:t>So are we.                                                                                                 (</w:t>
      </w:r>
      <w:r w:rsidRPr="00EF0595">
        <w:rPr>
          <w:rFonts w:ascii="Franklin Gothic Medium" w:hAnsi="Franklin Gothic Medium"/>
          <w:sz w:val="24"/>
          <w:szCs w:val="24"/>
        </w:rPr>
        <w:t>Ephesians 2:8</w:t>
      </w:r>
      <w:r>
        <w:rPr>
          <w:rFonts w:ascii="Bookman Old Style" w:hAnsi="Bookman Old Style"/>
          <w:sz w:val="24"/>
          <w:szCs w:val="24"/>
        </w:rPr>
        <w:t xml:space="preserve">) </w:t>
      </w:r>
      <w:r w:rsidRPr="003D2261">
        <w:rPr>
          <w:rFonts w:ascii="Franklin Gothic Medium" w:hAnsi="Franklin Gothic Medium"/>
          <w:sz w:val="24"/>
          <w:szCs w:val="24"/>
        </w:rPr>
        <w:t>“</w:t>
      </w:r>
      <w:r w:rsidR="003D2261" w:rsidRPr="003D2261">
        <w:rPr>
          <w:rFonts w:ascii="Franklin Gothic Medium" w:hAnsi="Franklin Gothic Medium"/>
          <w:sz w:val="24"/>
          <w:szCs w:val="24"/>
        </w:rPr>
        <w:t xml:space="preserve">For by grace you have been saved through faith, and that not of yourselves; it is the gift of God.” </w:t>
      </w:r>
      <w:r w:rsidR="003D2261" w:rsidRPr="003D2261">
        <w:rPr>
          <w:rFonts w:ascii="Franklin Gothic Medium" w:hAnsi="Franklin Gothic Medium"/>
          <w:sz w:val="20"/>
          <w:szCs w:val="20"/>
        </w:rPr>
        <w:t>NKJV</w:t>
      </w:r>
      <w:r w:rsidRPr="003D2261">
        <w:rPr>
          <w:rFonts w:ascii="Franklin Gothic Medium" w:hAnsi="Franklin Gothic Medium"/>
          <w:sz w:val="24"/>
          <w:szCs w:val="24"/>
        </w:rPr>
        <w:t xml:space="preserve">                    </w:t>
      </w:r>
      <w:r w:rsidRPr="003D2261">
        <w:rPr>
          <w:rFonts w:ascii="Bookman Old Style" w:hAnsi="Bookman Old Style"/>
          <w:sz w:val="24"/>
          <w:szCs w:val="24"/>
        </w:rPr>
        <w:t xml:space="preserve">                                                                      </w:t>
      </w:r>
      <w:r>
        <w:rPr>
          <w:rFonts w:ascii="Bookman Old Style" w:hAnsi="Bookman Old Style"/>
          <w:sz w:val="24"/>
          <w:szCs w:val="24"/>
        </w:rPr>
        <w:t>His salvation and ours are gifts.</w:t>
      </w:r>
    </w:p>
    <w:p w:rsidR="00EF0595" w:rsidRPr="003D2261" w:rsidRDefault="00EF0595" w:rsidP="00EF0595">
      <w:pPr>
        <w:pStyle w:val="ListParagraph"/>
        <w:numPr>
          <w:ilvl w:val="0"/>
          <w:numId w:val="2"/>
        </w:numPr>
        <w:rPr>
          <w:rFonts w:ascii="Franklin Gothic Medium" w:hAnsi="Franklin Gothic Medium"/>
          <w:sz w:val="24"/>
          <w:szCs w:val="24"/>
        </w:rPr>
      </w:pPr>
      <w:r>
        <w:rPr>
          <w:rFonts w:ascii="Bookman Old Style" w:hAnsi="Bookman Old Style"/>
          <w:sz w:val="24"/>
          <w:szCs w:val="24"/>
        </w:rPr>
        <w:t>Noah was delivered from an old world to a new one.  We are delivered out of the kingdom of darkness into the kingdom of light.            (</w:t>
      </w:r>
      <w:r w:rsidRPr="00EF0595">
        <w:rPr>
          <w:rFonts w:ascii="Franklin Gothic Medium" w:hAnsi="Franklin Gothic Medium"/>
          <w:sz w:val="24"/>
          <w:szCs w:val="24"/>
        </w:rPr>
        <w:t>Colossians 1:13</w:t>
      </w:r>
      <w:r>
        <w:rPr>
          <w:rFonts w:ascii="Bookman Old Style" w:hAnsi="Bookman Old Style"/>
          <w:sz w:val="24"/>
          <w:szCs w:val="24"/>
        </w:rPr>
        <w:t xml:space="preserve">) </w:t>
      </w:r>
      <w:r w:rsidRPr="003D2261">
        <w:rPr>
          <w:rFonts w:ascii="Franklin Gothic Medium" w:hAnsi="Franklin Gothic Medium"/>
          <w:sz w:val="24"/>
          <w:szCs w:val="24"/>
        </w:rPr>
        <w:t>“</w:t>
      </w:r>
      <w:r w:rsidR="003D2261" w:rsidRPr="003D2261">
        <w:rPr>
          <w:rFonts w:ascii="Franklin Gothic Medium" w:hAnsi="Franklin Gothic Medium"/>
          <w:sz w:val="24"/>
          <w:szCs w:val="24"/>
        </w:rPr>
        <w:t xml:space="preserve">He has delivered us from the power of darkness and conveyed us into the kingdom of the Son of His love,” </w:t>
      </w:r>
      <w:r w:rsidR="003D2261" w:rsidRPr="003D2261">
        <w:rPr>
          <w:rFonts w:ascii="Franklin Gothic Medium" w:hAnsi="Franklin Gothic Medium"/>
          <w:sz w:val="20"/>
          <w:szCs w:val="20"/>
        </w:rPr>
        <w:t>NKJV</w:t>
      </w:r>
    </w:p>
    <w:p w:rsidR="00EF0595" w:rsidRDefault="00EF0595" w:rsidP="00EF0595">
      <w:pPr>
        <w:pStyle w:val="ListParagraph"/>
        <w:numPr>
          <w:ilvl w:val="0"/>
          <w:numId w:val="2"/>
        </w:numPr>
        <w:rPr>
          <w:rFonts w:ascii="Bookman Old Style" w:hAnsi="Bookman Old Style"/>
          <w:sz w:val="24"/>
          <w:szCs w:val="24"/>
        </w:rPr>
      </w:pPr>
      <w:r>
        <w:rPr>
          <w:rFonts w:ascii="Bookman Old Style" w:hAnsi="Bookman Old Style"/>
          <w:sz w:val="24"/>
          <w:szCs w:val="24"/>
        </w:rPr>
        <w:t>Noah was saved by faith.                                                                    (</w:t>
      </w:r>
      <w:r w:rsidRPr="00EF0595">
        <w:rPr>
          <w:rFonts w:ascii="Franklin Gothic Medium" w:hAnsi="Franklin Gothic Medium"/>
          <w:sz w:val="24"/>
          <w:szCs w:val="24"/>
        </w:rPr>
        <w:t>Hebrews 11:7</w:t>
      </w:r>
      <w:r>
        <w:rPr>
          <w:rFonts w:ascii="Bookman Old Style" w:hAnsi="Bookman Old Style"/>
          <w:sz w:val="24"/>
          <w:szCs w:val="24"/>
        </w:rPr>
        <w:t xml:space="preserve">) </w:t>
      </w:r>
      <w:r w:rsidRPr="002C551F">
        <w:rPr>
          <w:rFonts w:ascii="Franklin Gothic Medium" w:hAnsi="Franklin Gothic Medium"/>
          <w:sz w:val="24"/>
          <w:szCs w:val="24"/>
        </w:rPr>
        <w:t>“</w:t>
      </w:r>
      <w:r w:rsidR="002C551F" w:rsidRPr="002C551F">
        <w:rPr>
          <w:rFonts w:ascii="Franklin Gothic Medium" w:hAnsi="Franklin Gothic Medium"/>
          <w:sz w:val="24"/>
          <w:szCs w:val="24"/>
        </w:rPr>
        <w:t xml:space="preserve">By faith Noah, being divinely warned of things not yet seen, moved with godly fear, prepared an ark for the saving of his household, by which he condemned the world and became heir of the righteousness which is according to faith.” </w:t>
      </w:r>
      <w:r w:rsidR="002C551F" w:rsidRPr="002C551F">
        <w:rPr>
          <w:rFonts w:ascii="Franklin Gothic Medium" w:hAnsi="Franklin Gothic Medium"/>
          <w:sz w:val="20"/>
          <w:szCs w:val="20"/>
        </w:rPr>
        <w:t>NKJV</w:t>
      </w:r>
      <w:r w:rsidRPr="002C551F">
        <w:rPr>
          <w:rFonts w:ascii="Franklin Gothic Medium" w:hAnsi="Franklin Gothic Medium"/>
          <w:sz w:val="24"/>
          <w:szCs w:val="24"/>
        </w:rPr>
        <w:t xml:space="preserve">                                                                                               </w:t>
      </w:r>
      <w:r>
        <w:rPr>
          <w:rFonts w:ascii="Bookman Old Style" w:hAnsi="Bookman Old Style"/>
          <w:sz w:val="24"/>
          <w:szCs w:val="24"/>
        </w:rPr>
        <w:t>So are we.  Noah was offered a way of escape but he had to accept that offer by faith.  Belief is essential.                                                    (</w:t>
      </w:r>
      <w:r w:rsidRPr="00EF0595">
        <w:rPr>
          <w:rFonts w:ascii="Franklin Gothic Medium" w:hAnsi="Franklin Gothic Medium"/>
          <w:sz w:val="24"/>
          <w:szCs w:val="24"/>
        </w:rPr>
        <w:t>John 3:16</w:t>
      </w:r>
      <w:r>
        <w:rPr>
          <w:rFonts w:ascii="Bookman Old Style" w:hAnsi="Bookman Old Style"/>
          <w:sz w:val="24"/>
          <w:szCs w:val="24"/>
        </w:rPr>
        <w:t xml:space="preserve">) </w:t>
      </w:r>
      <w:r w:rsidRPr="001048CF">
        <w:rPr>
          <w:rFonts w:ascii="Franklin Gothic Medium" w:hAnsi="Franklin Gothic Medium"/>
          <w:sz w:val="24"/>
          <w:szCs w:val="24"/>
        </w:rPr>
        <w:t>“</w:t>
      </w:r>
      <w:r w:rsidR="001048CF" w:rsidRPr="001048CF">
        <w:rPr>
          <w:rFonts w:ascii="Franklin Gothic Medium" w:hAnsi="Franklin Gothic Medium"/>
          <w:sz w:val="24"/>
          <w:szCs w:val="24"/>
        </w:rPr>
        <w:t xml:space="preserve">For God so loved the world that He gave His only begotten Son, that whoever believes in Him should not perish but have everlasting life.” </w:t>
      </w:r>
      <w:r w:rsidR="001048CF" w:rsidRPr="001048CF">
        <w:rPr>
          <w:rFonts w:ascii="Franklin Gothic Medium" w:hAnsi="Franklin Gothic Medium"/>
          <w:sz w:val="20"/>
          <w:szCs w:val="20"/>
        </w:rPr>
        <w:t>NKJV</w:t>
      </w:r>
    </w:p>
    <w:p w:rsidR="00CE6720" w:rsidRPr="00CE6720" w:rsidRDefault="00EF0595" w:rsidP="00EF0595">
      <w:pPr>
        <w:pStyle w:val="ListParagraph"/>
        <w:numPr>
          <w:ilvl w:val="0"/>
          <w:numId w:val="2"/>
        </w:numPr>
        <w:rPr>
          <w:rFonts w:ascii="Franklin Gothic Medium" w:hAnsi="Franklin Gothic Medium"/>
          <w:sz w:val="24"/>
          <w:szCs w:val="24"/>
        </w:rPr>
      </w:pPr>
      <w:r>
        <w:rPr>
          <w:rFonts w:ascii="Bookman Old Style" w:hAnsi="Bookman Old Style"/>
          <w:sz w:val="24"/>
          <w:szCs w:val="24"/>
        </w:rPr>
        <w:t xml:space="preserve">Noah was saved when he obeyed.  All the faith in the world would not have saved Noah if he had not acted upon that faith and built the ark.  </w:t>
      </w:r>
    </w:p>
    <w:p w:rsidR="00EF0595" w:rsidRPr="001048CF" w:rsidRDefault="00EF0595" w:rsidP="00CE6720">
      <w:pPr>
        <w:pStyle w:val="ListParagraph"/>
        <w:ind w:left="1080"/>
        <w:rPr>
          <w:rFonts w:ascii="Franklin Gothic Medium" w:hAnsi="Franklin Gothic Medium"/>
          <w:sz w:val="24"/>
          <w:szCs w:val="24"/>
        </w:rPr>
      </w:pPr>
      <w:r>
        <w:rPr>
          <w:rFonts w:ascii="Bookman Old Style" w:hAnsi="Bookman Old Style"/>
          <w:sz w:val="24"/>
          <w:szCs w:val="24"/>
        </w:rPr>
        <w:lastRenderedPageBreak/>
        <w:t>(</w:t>
      </w:r>
      <w:r w:rsidRPr="00EF0595">
        <w:rPr>
          <w:rFonts w:ascii="Franklin Gothic Medium" w:hAnsi="Franklin Gothic Medium"/>
          <w:sz w:val="24"/>
          <w:szCs w:val="24"/>
        </w:rPr>
        <w:t>Genesis 6:22</w:t>
      </w:r>
      <w:r>
        <w:rPr>
          <w:rFonts w:ascii="Bookman Old Style" w:hAnsi="Bookman Old Style"/>
          <w:sz w:val="24"/>
          <w:szCs w:val="24"/>
        </w:rPr>
        <w:t xml:space="preserve">) </w:t>
      </w:r>
      <w:r w:rsidRPr="00E54AB7">
        <w:rPr>
          <w:rFonts w:ascii="Franklin Gothic Medium" w:hAnsi="Franklin Gothic Medium"/>
          <w:sz w:val="24"/>
          <w:szCs w:val="24"/>
        </w:rPr>
        <w:t>“</w:t>
      </w:r>
      <w:r w:rsidR="00E54AB7" w:rsidRPr="00E54AB7">
        <w:rPr>
          <w:rFonts w:ascii="Franklin Gothic Medium" w:hAnsi="Franklin Gothic Medium"/>
          <w:sz w:val="24"/>
          <w:szCs w:val="24"/>
        </w:rPr>
        <w:t xml:space="preserve">Thus Noah did; according to all that God commanded him, so he did.” </w:t>
      </w:r>
      <w:r w:rsidR="00E54AB7" w:rsidRPr="00E54AB7">
        <w:rPr>
          <w:rFonts w:ascii="Franklin Gothic Medium" w:hAnsi="Franklin Gothic Medium"/>
          <w:sz w:val="20"/>
          <w:szCs w:val="20"/>
        </w:rPr>
        <w:t>NKJV</w:t>
      </w:r>
      <w:r w:rsidRPr="00E54AB7">
        <w:rPr>
          <w:rFonts w:ascii="Franklin Gothic Medium" w:hAnsi="Franklin Gothic Medium"/>
          <w:sz w:val="24"/>
          <w:szCs w:val="24"/>
        </w:rPr>
        <w:t xml:space="preserve">                                                                                     </w:t>
      </w:r>
      <w:r w:rsidRPr="00E54AB7">
        <w:rPr>
          <w:rFonts w:ascii="Bookman Old Style" w:hAnsi="Bookman Old Style"/>
          <w:sz w:val="24"/>
          <w:szCs w:val="24"/>
        </w:rPr>
        <w:t xml:space="preserve"> </w:t>
      </w:r>
      <w:r w:rsidR="00E54AB7">
        <w:rPr>
          <w:rFonts w:ascii="Bookman Old Style" w:hAnsi="Bookman Old Style"/>
          <w:sz w:val="24"/>
          <w:szCs w:val="24"/>
        </w:rPr>
        <w:t xml:space="preserve">                             </w:t>
      </w:r>
      <w:r>
        <w:rPr>
          <w:rFonts w:ascii="Bookman Old Style" w:hAnsi="Bookman Old Style"/>
          <w:sz w:val="24"/>
          <w:szCs w:val="24"/>
        </w:rPr>
        <w:t>Today our faith doesn’t save until we obey God’s instructions.  (</w:t>
      </w:r>
      <w:r w:rsidRPr="00EF0595">
        <w:rPr>
          <w:rFonts w:ascii="Franklin Gothic Medium" w:hAnsi="Franklin Gothic Medium"/>
          <w:sz w:val="24"/>
          <w:szCs w:val="24"/>
        </w:rPr>
        <w:t>Hebrews 5:8-9</w:t>
      </w:r>
      <w:r>
        <w:rPr>
          <w:rFonts w:ascii="Bookman Old Style" w:hAnsi="Bookman Old Style"/>
          <w:sz w:val="24"/>
          <w:szCs w:val="24"/>
        </w:rPr>
        <w:t xml:space="preserve">) </w:t>
      </w:r>
      <w:r w:rsidRPr="002C551F">
        <w:rPr>
          <w:rFonts w:ascii="Franklin Gothic Medium" w:hAnsi="Franklin Gothic Medium"/>
          <w:sz w:val="24"/>
          <w:szCs w:val="24"/>
        </w:rPr>
        <w:t>“</w:t>
      </w:r>
      <w:r w:rsidR="002C551F" w:rsidRPr="002C551F">
        <w:rPr>
          <w:rFonts w:ascii="Franklin Gothic Medium" w:hAnsi="Franklin Gothic Medium"/>
          <w:sz w:val="24"/>
          <w:szCs w:val="24"/>
        </w:rPr>
        <w:t xml:space="preserve">though He was a Son, yet He learned obedience by the things which He suffered.  And having been perfected, He became the author of eternal salvation to all who obey Him,” </w:t>
      </w:r>
      <w:r w:rsidR="002C551F" w:rsidRPr="002C551F">
        <w:rPr>
          <w:rFonts w:ascii="Franklin Gothic Medium" w:hAnsi="Franklin Gothic Medium"/>
          <w:sz w:val="20"/>
          <w:szCs w:val="20"/>
        </w:rPr>
        <w:t>NKJV</w:t>
      </w:r>
      <w:r w:rsidR="00FD3B3A" w:rsidRPr="002C551F">
        <w:rPr>
          <w:rFonts w:ascii="Franklin Gothic Medium" w:hAnsi="Franklin Gothic Medium"/>
          <w:sz w:val="20"/>
          <w:szCs w:val="20"/>
        </w:rPr>
        <w:t xml:space="preserve">  </w:t>
      </w:r>
      <w:r w:rsidR="00FD3B3A" w:rsidRPr="002C551F">
        <w:rPr>
          <w:rFonts w:ascii="Franklin Gothic Medium" w:hAnsi="Franklin Gothic Medium"/>
          <w:sz w:val="24"/>
          <w:szCs w:val="24"/>
        </w:rPr>
        <w:t xml:space="preserve">                         </w:t>
      </w:r>
      <w:r w:rsidR="00FD3B3A" w:rsidRPr="002C551F">
        <w:rPr>
          <w:rFonts w:ascii="Bookman Old Style" w:hAnsi="Bookman Old Style"/>
          <w:sz w:val="24"/>
          <w:szCs w:val="24"/>
        </w:rPr>
        <w:t xml:space="preserve">                                                       </w:t>
      </w:r>
      <w:r w:rsidR="00FD3B3A">
        <w:rPr>
          <w:rFonts w:ascii="Bookman Old Style" w:hAnsi="Bookman Old Style"/>
          <w:sz w:val="24"/>
          <w:szCs w:val="24"/>
        </w:rPr>
        <w:t>(</w:t>
      </w:r>
      <w:r w:rsidR="00FD3B3A" w:rsidRPr="00FD3B3A">
        <w:rPr>
          <w:rFonts w:ascii="Franklin Gothic Medium" w:hAnsi="Franklin Gothic Medium"/>
          <w:sz w:val="24"/>
          <w:szCs w:val="24"/>
        </w:rPr>
        <w:t>Matthew 7:21</w:t>
      </w:r>
      <w:r w:rsidR="00FD3B3A">
        <w:rPr>
          <w:rFonts w:ascii="Bookman Old Style" w:hAnsi="Bookman Old Style"/>
          <w:sz w:val="24"/>
          <w:szCs w:val="24"/>
        </w:rPr>
        <w:t xml:space="preserve">) </w:t>
      </w:r>
      <w:r w:rsidR="00FD3B3A" w:rsidRPr="001048CF">
        <w:rPr>
          <w:rFonts w:ascii="Franklin Gothic Medium" w:hAnsi="Franklin Gothic Medium"/>
          <w:sz w:val="24"/>
          <w:szCs w:val="24"/>
        </w:rPr>
        <w:t>“</w:t>
      </w:r>
      <w:r w:rsidR="001048CF" w:rsidRPr="001048CF">
        <w:rPr>
          <w:rFonts w:ascii="Franklin Gothic Medium" w:hAnsi="Franklin Gothic Medium"/>
          <w:sz w:val="24"/>
          <w:szCs w:val="24"/>
        </w:rPr>
        <w:t xml:space="preserve">Not everyone who says to Me, ‘Lord, Lord,’ Shall enter the kingdom of heaven, but he who does the will of My Father in heaven.” </w:t>
      </w:r>
      <w:r w:rsidR="001048CF" w:rsidRPr="001048CF">
        <w:rPr>
          <w:rFonts w:ascii="Franklin Gothic Medium" w:hAnsi="Franklin Gothic Medium"/>
          <w:sz w:val="20"/>
          <w:szCs w:val="20"/>
        </w:rPr>
        <w:t>NKJV</w:t>
      </w:r>
    </w:p>
    <w:p w:rsidR="00FD3B3A" w:rsidRPr="008D5CFB" w:rsidRDefault="00E54AB7" w:rsidP="00EF0595">
      <w:pPr>
        <w:pStyle w:val="ListParagraph"/>
        <w:numPr>
          <w:ilvl w:val="0"/>
          <w:numId w:val="2"/>
        </w:numPr>
        <w:rPr>
          <w:rFonts w:ascii="Franklin Gothic Medium" w:hAnsi="Franklin Gothic Medium"/>
          <w:sz w:val="24"/>
          <w:szCs w:val="24"/>
        </w:rPr>
      </w:pPr>
      <w:r>
        <w:rPr>
          <w:rFonts w:ascii="Bookman Old Style" w:hAnsi="Bookman Old Style"/>
          <w:sz w:val="24"/>
          <w:szCs w:val="24"/>
        </w:rPr>
        <w:t>Noah was sav</w:t>
      </w:r>
      <w:r w:rsidR="00FD3B3A">
        <w:rPr>
          <w:rFonts w:ascii="Bookman Old Style" w:hAnsi="Bookman Old Style"/>
          <w:sz w:val="24"/>
          <w:szCs w:val="24"/>
        </w:rPr>
        <w:t>ed through water.  The water kept the ark afloat and made it safe.  God used water to bring about Noah’s salvation.  It is much the same with us.                                                                     (</w:t>
      </w:r>
      <w:r w:rsidR="00FD3B3A" w:rsidRPr="00FD3B3A">
        <w:rPr>
          <w:rFonts w:ascii="Franklin Gothic Medium" w:hAnsi="Franklin Gothic Medium"/>
          <w:sz w:val="24"/>
          <w:szCs w:val="24"/>
        </w:rPr>
        <w:t>Romans 6:3-7</w:t>
      </w:r>
      <w:r w:rsidR="00FD3B3A">
        <w:rPr>
          <w:rFonts w:ascii="Bookman Old Style" w:hAnsi="Bookman Old Style"/>
          <w:sz w:val="24"/>
          <w:szCs w:val="24"/>
        </w:rPr>
        <w:t xml:space="preserve">) </w:t>
      </w:r>
      <w:r w:rsidR="00FD3B3A" w:rsidRPr="008D5CFB">
        <w:rPr>
          <w:rFonts w:ascii="Franklin Gothic Medium" w:hAnsi="Franklin Gothic Medium"/>
          <w:sz w:val="24"/>
          <w:szCs w:val="24"/>
        </w:rPr>
        <w:t>“</w:t>
      </w:r>
      <w:r w:rsidR="008D5CFB" w:rsidRPr="008D5CFB">
        <w:rPr>
          <w:rFonts w:ascii="Franklin Gothic Medium" w:hAnsi="Franklin Gothic Medium"/>
          <w:sz w:val="24"/>
          <w:szCs w:val="24"/>
        </w:rPr>
        <w:t xml:space="preserve">Or do you not know that as many of us as were baptized into Christ Jesus were baptized into His death?  Therefore we were buried with Him through baptism into death, that just as Christ was raised from the dead by the glory of the Father, even so we also should walk in newness of life.  For if we have been united together in the likeness of His death, certainly we also shall be in the likeness of His resurrection, knowing this, that our old man was crucified with Him, that the body of sin might be done away with, that we should no longer be slaves of sin.  For he who has died has been freed from sin.” </w:t>
      </w:r>
      <w:r w:rsidR="008D5CFB" w:rsidRPr="008D5CFB">
        <w:rPr>
          <w:rFonts w:ascii="Franklin Gothic Medium" w:hAnsi="Franklin Gothic Medium"/>
          <w:sz w:val="20"/>
          <w:szCs w:val="20"/>
        </w:rPr>
        <w:t>NKJV</w:t>
      </w:r>
      <w:r w:rsidR="00FD3B3A" w:rsidRPr="008D5CFB">
        <w:rPr>
          <w:rFonts w:ascii="Franklin Gothic Medium" w:hAnsi="Franklin Gothic Medium"/>
          <w:sz w:val="24"/>
          <w:szCs w:val="24"/>
        </w:rPr>
        <w:t xml:space="preserve">                                                                                      </w:t>
      </w:r>
      <w:r w:rsidR="00FD3B3A">
        <w:rPr>
          <w:rFonts w:ascii="Bookman Old Style" w:hAnsi="Bookman Old Style"/>
          <w:sz w:val="24"/>
          <w:szCs w:val="24"/>
        </w:rPr>
        <w:t>Water washed evil from the world in Noah’s day.  Baptism washes away our sins.                                                                                        (</w:t>
      </w:r>
      <w:r w:rsidR="00FD3B3A" w:rsidRPr="00FD3B3A">
        <w:rPr>
          <w:rFonts w:ascii="Franklin Gothic Medium" w:hAnsi="Franklin Gothic Medium"/>
          <w:sz w:val="24"/>
          <w:szCs w:val="24"/>
        </w:rPr>
        <w:t>Acts 22:16</w:t>
      </w:r>
      <w:r w:rsidR="00FD3B3A">
        <w:rPr>
          <w:rFonts w:ascii="Bookman Old Style" w:hAnsi="Bookman Old Style"/>
          <w:sz w:val="24"/>
          <w:szCs w:val="24"/>
        </w:rPr>
        <w:t xml:space="preserve">) </w:t>
      </w:r>
      <w:r w:rsidR="00FD3B3A" w:rsidRPr="008D5CFB">
        <w:rPr>
          <w:rFonts w:ascii="Franklin Gothic Medium" w:hAnsi="Franklin Gothic Medium"/>
          <w:sz w:val="24"/>
          <w:szCs w:val="24"/>
        </w:rPr>
        <w:t>“</w:t>
      </w:r>
      <w:r w:rsidR="00CE6720">
        <w:rPr>
          <w:rFonts w:ascii="Franklin Gothic Medium" w:hAnsi="Franklin Gothic Medium"/>
          <w:sz w:val="24"/>
          <w:szCs w:val="24"/>
        </w:rPr>
        <w:t xml:space="preserve">And now why are </w:t>
      </w:r>
      <w:r w:rsidR="008D5CFB" w:rsidRPr="008D5CFB">
        <w:rPr>
          <w:rFonts w:ascii="Franklin Gothic Medium" w:hAnsi="Franklin Gothic Medium"/>
          <w:sz w:val="24"/>
          <w:szCs w:val="24"/>
        </w:rPr>
        <w:t xml:space="preserve">you waiting?  Arise and be baptized, and wash away your sins, calling on the name of the Lord.” </w:t>
      </w:r>
      <w:r w:rsidR="008D5CFB" w:rsidRPr="008D5CFB">
        <w:rPr>
          <w:rFonts w:ascii="Franklin Gothic Medium" w:hAnsi="Franklin Gothic Medium"/>
          <w:sz w:val="20"/>
          <w:szCs w:val="20"/>
        </w:rPr>
        <w:t>NKJV</w:t>
      </w:r>
    </w:p>
    <w:p w:rsidR="008D5CFB" w:rsidRPr="008D5CFB" w:rsidRDefault="008D5CFB" w:rsidP="008D5CFB">
      <w:pPr>
        <w:pStyle w:val="ListParagraph"/>
        <w:ind w:left="1080"/>
        <w:rPr>
          <w:rFonts w:ascii="Franklin Gothic Medium" w:hAnsi="Franklin Gothic Medium"/>
          <w:sz w:val="24"/>
          <w:szCs w:val="24"/>
        </w:rPr>
      </w:pPr>
    </w:p>
    <w:p w:rsidR="000C4130" w:rsidRPr="00FD3B3A" w:rsidRDefault="000C4130" w:rsidP="000C4130">
      <w:pPr>
        <w:pStyle w:val="ListParagraph"/>
        <w:numPr>
          <w:ilvl w:val="0"/>
          <w:numId w:val="1"/>
        </w:numPr>
        <w:rPr>
          <w:rFonts w:ascii="Bookman Old Style" w:hAnsi="Bookman Old Style"/>
          <w:b/>
          <w:sz w:val="24"/>
          <w:szCs w:val="24"/>
          <w:u w:val="single"/>
        </w:rPr>
      </w:pPr>
      <w:r w:rsidRPr="00FD3B3A">
        <w:rPr>
          <w:rFonts w:ascii="Bookman Old Style" w:hAnsi="Bookman Old Style"/>
          <w:b/>
          <w:sz w:val="24"/>
          <w:szCs w:val="24"/>
          <w:u w:val="single"/>
        </w:rPr>
        <w:t>The Ark of Safety</w:t>
      </w:r>
    </w:p>
    <w:p w:rsidR="00FD3B3A" w:rsidRDefault="00FD3B3A" w:rsidP="00FD3B3A">
      <w:pPr>
        <w:ind w:left="1080"/>
        <w:rPr>
          <w:rFonts w:ascii="Bookman Old Style" w:hAnsi="Bookman Old Style"/>
          <w:sz w:val="24"/>
          <w:szCs w:val="24"/>
        </w:rPr>
      </w:pPr>
      <w:r>
        <w:rPr>
          <w:rFonts w:ascii="Bookman Old Style" w:hAnsi="Bookman Old Style"/>
          <w:sz w:val="24"/>
          <w:szCs w:val="24"/>
        </w:rPr>
        <w:t>Let’s look at some of the similarities between the ark and the church.</w:t>
      </w:r>
    </w:p>
    <w:p w:rsidR="00FD3B3A" w:rsidRPr="008A5B39" w:rsidRDefault="00FD3B3A" w:rsidP="00FD3B3A">
      <w:pPr>
        <w:pStyle w:val="ListParagraph"/>
        <w:numPr>
          <w:ilvl w:val="0"/>
          <w:numId w:val="3"/>
        </w:numPr>
        <w:rPr>
          <w:rFonts w:ascii="Franklin Gothic Medium" w:hAnsi="Franklin Gothic Medium"/>
          <w:sz w:val="24"/>
          <w:szCs w:val="24"/>
        </w:rPr>
      </w:pPr>
      <w:r w:rsidRPr="00FD3B3A">
        <w:rPr>
          <w:rFonts w:ascii="Bookman Old Style" w:hAnsi="Bookman Old Style"/>
          <w:sz w:val="24"/>
          <w:szCs w:val="24"/>
        </w:rPr>
        <w:t>There</w:t>
      </w:r>
      <w:r>
        <w:rPr>
          <w:rFonts w:ascii="Bookman Old Style" w:hAnsi="Bookman Old Style"/>
          <w:sz w:val="24"/>
          <w:szCs w:val="24"/>
        </w:rPr>
        <w:t xml:space="preserve"> was only one ark – no rowboats, sailboats, canoes.  There is only one church started by Christ.                                                   (</w:t>
      </w:r>
      <w:r w:rsidRPr="00FD3B3A">
        <w:rPr>
          <w:rFonts w:ascii="Franklin Gothic Medium" w:hAnsi="Franklin Gothic Medium"/>
          <w:sz w:val="24"/>
          <w:szCs w:val="24"/>
        </w:rPr>
        <w:t>Colossians 1:18</w:t>
      </w:r>
      <w:r>
        <w:rPr>
          <w:rFonts w:ascii="Bookman Old Style" w:hAnsi="Bookman Old Style"/>
          <w:sz w:val="24"/>
          <w:szCs w:val="24"/>
        </w:rPr>
        <w:t xml:space="preserve">) </w:t>
      </w:r>
      <w:r w:rsidRPr="008A5B39">
        <w:rPr>
          <w:rFonts w:ascii="Franklin Gothic Medium" w:hAnsi="Franklin Gothic Medium"/>
          <w:sz w:val="24"/>
          <w:szCs w:val="24"/>
        </w:rPr>
        <w:t>“</w:t>
      </w:r>
      <w:r w:rsidR="008A5B39" w:rsidRPr="008A5B39">
        <w:rPr>
          <w:rFonts w:ascii="Franklin Gothic Medium" w:hAnsi="Franklin Gothic Medium"/>
          <w:sz w:val="24"/>
          <w:szCs w:val="24"/>
        </w:rPr>
        <w:t>And He is the head of the body, the church, who is the beginning, the firstborn from the dead</w:t>
      </w:r>
      <w:r w:rsidR="008A5B39">
        <w:rPr>
          <w:rFonts w:ascii="Franklin Gothic Medium" w:hAnsi="Franklin Gothic Medium"/>
          <w:sz w:val="24"/>
          <w:szCs w:val="24"/>
        </w:rPr>
        <w:t>, that in all things He may hav</w:t>
      </w:r>
      <w:r w:rsidR="008A5B39" w:rsidRPr="008A5B39">
        <w:rPr>
          <w:rFonts w:ascii="Franklin Gothic Medium" w:hAnsi="Franklin Gothic Medium"/>
          <w:sz w:val="24"/>
          <w:szCs w:val="24"/>
        </w:rPr>
        <w:t xml:space="preserve">e the preeminence.” </w:t>
      </w:r>
      <w:r w:rsidR="008A5B39" w:rsidRPr="008A5B39">
        <w:rPr>
          <w:rFonts w:ascii="Franklin Gothic Medium" w:hAnsi="Franklin Gothic Medium"/>
          <w:sz w:val="20"/>
          <w:szCs w:val="20"/>
        </w:rPr>
        <w:t>NKJV</w:t>
      </w:r>
    </w:p>
    <w:p w:rsidR="00FD3B3A" w:rsidRDefault="00FD3B3A" w:rsidP="00FD3B3A">
      <w:pPr>
        <w:pStyle w:val="ListParagraph"/>
        <w:numPr>
          <w:ilvl w:val="0"/>
          <w:numId w:val="3"/>
        </w:numPr>
        <w:rPr>
          <w:rFonts w:ascii="Bookman Old Style" w:hAnsi="Bookman Old Style"/>
          <w:sz w:val="24"/>
          <w:szCs w:val="24"/>
        </w:rPr>
      </w:pPr>
      <w:r w:rsidRPr="00FD3B3A">
        <w:rPr>
          <w:rFonts w:ascii="Bookman Old Style" w:hAnsi="Bookman Old Style"/>
          <w:sz w:val="24"/>
          <w:szCs w:val="24"/>
        </w:rPr>
        <w:t>Both</w:t>
      </w:r>
      <w:r>
        <w:rPr>
          <w:rFonts w:ascii="Bookman Old Style" w:hAnsi="Bookman Old Style"/>
          <w:sz w:val="24"/>
          <w:szCs w:val="24"/>
        </w:rPr>
        <w:t xml:space="preserve"> were built according to instructions given by God Himself.</w:t>
      </w:r>
    </w:p>
    <w:p w:rsidR="00FD3B3A" w:rsidRPr="001D78D2" w:rsidRDefault="00FD3B3A" w:rsidP="00FD3B3A">
      <w:pPr>
        <w:pStyle w:val="ListParagraph"/>
        <w:numPr>
          <w:ilvl w:val="0"/>
          <w:numId w:val="3"/>
        </w:numPr>
        <w:rPr>
          <w:rFonts w:ascii="Franklin Gothic Medium" w:hAnsi="Franklin Gothic Medium"/>
          <w:sz w:val="24"/>
          <w:szCs w:val="24"/>
        </w:rPr>
      </w:pPr>
      <w:r>
        <w:rPr>
          <w:rFonts w:ascii="Bookman Old Style" w:hAnsi="Bookman Old Style"/>
          <w:sz w:val="24"/>
          <w:szCs w:val="24"/>
        </w:rPr>
        <w:t xml:space="preserve">The ark only had one door.  </w:t>
      </w:r>
      <w:r w:rsidR="008A5B39">
        <w:rPr>
          <w:rFonts w:ascii="Bookman Old Style" w:hAnsi="Bookman Old Style"/>
          <w:sz w:val="24"/>
          <w:szCs w:val="24"/>
        </w:rPr>
        <w:t xml:space="preserve">                                                                     </w:t>
      </w:r>
      <w:r>
        <w:rPr>
          <w:rFonts w:ascii="Bookman Old Style" w:hAnsi="Bookman Old Style"/>
          <w:sz w:val="24"/>
          <w:szCs w:val="24"/>
        </w:rPr>
        <w:t>(</w:t>
      </w:r>
      <w:r w:rsidRPr="00FD3B3A">
        <w:rPr>
          <w:rFonts w:ascii="Franklin Gothic Medium" w:hAnsi="Franklin Gothic Medium"/>
          <w:sz w:val="24"/>
          <w:szCs w:val="24"/>
        </w:rPr>
        <w:t xml:space="preserve">Genesis </w:t>
      </w:r>
      <w:r>
        <w:rPr>
          <w:rFonts w:ascii="Franklin Gothic Medium" w:hAnsi="Franklin Gothic Medium"/>
          <w:sz w:val="24"/>
          <w:szCs w:val="24"/>
        </w:rPr>
        <w:t>6:</w:t>
      </w:r>
      <w:r w:rsidRPr="00FD3B3A">
        <w:rPr>
          <w:rFonts w:ascii="Franklin Gothic Medium" w:hAnsi="Franklin Gothic Medium"/>
          <w:sz w:val="24"/>
          <w:szCs w:val="24"/>
        </w:rPr>
        <w:t>16</w:t>
      </w:r>
      <w:r>
        <w:rPr>
          <w:rFonts w:ascii="Bookman Old Style" w:hAnsi="Bookman Old Style"/>
          <w:sz w:val="24"/>
          <w:szCs w:val="24"/>
        </w:rPr>
        <w:t xml:space="preserve">) </w:t>
      </w:r>
      <w:r w:rsidRPr="008A5B39">
        <w:rPr>
          <w:rFonts w:ascii="Franklin Gothic Medium" w:hAnsi="Franklin Gothic Medium"/>
          <w:sz w:val="24"/>
          <w:szCs w:val="24"/>
        </w:rPr>
        <w:t>“</w:t>
      </w:r>
      <w:r w:rsidR="008A5B39" w:rsidRPr="008A5B39">
        <w:rPr>
          <w:rFonts w:ascii="Franklin Gothic Medium" w:hAnsi="Franklin Gothic Medium"/>
          <w:sz w:val="24"/>
          <w:szCs w:val="24"/>
        </w:rPr>
        <w:t xml:space="preserve">You shall make a window for the ark, and you shall finish it to a cubit from above; and set the door of the ark in its side.  You shall make it with lower, second, and third decks.” </w:t>
      </w:r>
      <w:r w:rsidR="008A5B39" w:rsidRPr="008A5B39">
        <w:rPr>
          <w:rFonts w:ascii="Franklin Gothic Medium" w:hAnsi="Franklin Gothic Medium"/>
          <w:sz w:val="20"/>
          <w:szCs w:val="20"/>
        </w:rPr>
        <w:t>NKJV</w:t>
      </w:r>
      <w:r w:rsidRPr="008A5B39">
        <w:rPr>
          <w:rFonts w:ascii="Franklin Gothic Medium" w:hAnsi="Franklin Gothic Medium"/>
          <w:sz w:val="24"/>
          <w:szCs w:val="24"/>
        </w:rPr>
        <w:t xml:space="preserve">                                                  </w:t>
      </w:r>
      <w:r w:rsidR="008A5B39" w:rsidRPr="008A5B39">
        <w:rPr>
          <w:rFonts w:ascii="Franklin Gothic Medium" w:hAnsi="Franklin Gothic Medium"/>
          <w:sz w:val="24"/>
          <w:szCs w:val="24"/>
        </w:rPr>
        <w:t xml:space="preserve">                                            </w:t>
      </w:r>
      <w:r>
        <w:rPr>
          <w:rFonts w:ascii="Bookman Old Style" w:hAnsi="Bookman Old Style"/>
          <w:sz w:val="24"/>
          <w:szCs w:val="24"/>
        </w:rPr>
        <w:t>The church has only one Door.                                                             (</w:t>
      </w:r>
      <w:r w:rsidRPr="00FD3B3A">
        <w:rPr>
          <w:rFonts w:ascii="Franklin Gothic Medium" w:hAnsi="Franklin Gothic Medium"/>
          <w:sz w:val="24"/>
          <w:szCs w:val="24"/>
        </w:rPr>
        <w:t>John 10:1,9</w:t>
      </w:r>
      <w:r>
        <w:rPr>
          <w:rFonts w:ascii="Bookman Old Style" w:hAnsi="Bookman Old Style"/>
          <w:sz w:val="24"/>
          <w:szCs w:val="24"/>
        </w:rPr>
        <w:t xml:space="preserve">) </w:t>
      </w:r>
      <w:r w:rsidRPr="008A5B39">
        <w:rPr>
          <w:rFonts w:ascii="Franklin Gothic Medium" w:hAnsi="Franklin Gothic Medium"/>
          <w:sz w:val="24"/>
          <w:szCs w:val="24"/>
        </w:rPr>
        <w:t>“</w:t>
      </w:r>
      <w:r w:rsidR="008A5B39" w:rsidRPr="008A5B39">
        <w:rPr>
          <w:rFonts w:ascii="Franklin Gothic Medium" w:hAnsi="Franklin Gothic Medium"/>
          <w:sz w:val="24"/>
          <w:szCs w:val="24"/>
        </w:rPr>
        <w:t xml:space="preserve">Most assuredly, I say to you, he who does not enter the sheepfold by the door, but climbs up some other way, the same is a thief and a robber. </w:t>
      </w:r>
      <w:r w:rsidR="008A5B39">
        <w:rPr>
          <w:rFonts w:ascii="Franklin Gothic Medium" w:hAnsi="Franklin Gothic Medium"/>
          <w:sz w:val="24"/>
          <w:szCs w:val="24"/>
        </w:rPr>
        <w:t xml:space="preserve">                </w:t>
      </w:r>
      <w:r w:rsidR="008A5B39" w:rsidRPr="008A5B39">
        <w:rPr>
          <w:rFonts w:ascii="Franklin Gothic Medium" w:hAnsi="Franklin Gothic Medium"/>
          <w:sz w:val="18"/>
          <w:szCs w:val="18"/>
        </w:rPr>
        <w:lastRenderedPageBreak/>
        <w:t>9</w:t>
      </w:r>
      <w:r w:rsidR="008A5B39" w:rsidRPr="008A5B39">
        <w:rPr>
          <w:rFonts w:ascii="Franklin Gothic Medium" w:hAnsi="Franklin Gothic Medium"/>
          <w:sz w:val="24"/>
          <w:szCs w:val="24"/>
        </w:rPr>
        <w:t xml:space="preserve"> I am the door.  If anyone enters by Me, he will be saved, and will go in and out and find pasture.” </w:t>
      </w:r>
      <w:r w:rsidR="008A5B39" w:rsidRPr="008A5B39">
        <w:rPr>
          <w:rFonts w:ascii="Franklin Gothic Medium" w:hAnsi="Franklin Gothic Medium"/>
          <w:sz w:val="20"/>
          <w:szCs w:val="20"/>
        </w:rPr>
        <w:t>NKJV</w:t>
      </w:r>
      <w:r w:rsidRPr="008A5B39">
        <w:rPr>
          <w:rFonts w:ascii="Franklin Gothic Medium" w:hAnsi="Franklin Gothic Medium"/>
          <w:sz w:val="24"/>
          <w:szCs w:val="24"/>
        </w:rPr>
        <w:t xml:space="preserve">                                                                                        </w:t>
      </w:r>
      <w:r w:rsidR="008A5B39">
        <w:rPr>
          <w:rFonts w:ascii="Franklin Gothic Medium" w:hAnsi="Franklin Gothic Medium"/>
          <w:sz w:val="24"/>
          <w:szCs w:val="24"/>
        </w:rPr>
        <w:t xml:space="preserve">                     </w:t>
      </w:r>
      <w:r>
        <w:rPr>
          <w:rFonts w:ascii="Bookman Old Style" w:hAnsi="Bookman Old Style"/>
          <w:sz w:val="24"/>
          <w:szCs w:val="24"/>
        </w:rPr>
        <w:t>(</w:t>
      </w:r>
      <w:r w:rsidRPr="00FD3B3A">
        <w:rPr>
          <w:rFonts w:ascii="Franklin Gothic Medium" w:hAnsi="Franklin Gothic Medium"/>
          <w:sz w:val="24"/>
          <w:szCs w:val="24"/>
        </w:rPr>
        <w:t>John 14:6</w:t>
      </w:r>
      <w:r>
        <w:rPr>
          <w:rFonts w:ascii="Bookman Old Style" w:hAnsi="Bookman Old Style"/>
          <w:sz w:val="24"/>
          <w:szCs w:val="24"/>
        </w:rPr>
        <w:t xml:space="preserve">) </w:t>
      </w:r>
      <w:r w:rsidRPr="001D78D2">
        <w:rPr>
          <w:rFonts w:ascii="Franklin Gothic Medium" w:hAnsi="Franklin Gothic Medium"/>
          <w:sz w:val="24"/>
          <w:szCs w:val="24"/>
        </w:rPr>
        <w:t>“</w:t>
      </w:r>
      <w:r w:rsidR="001D78D2" w:rsidRPr="001D78D2">
        <w:rPr>
          <w:rFonts w:ascii="Franklin Gothic Medium" w:hAnsi="Franklin Gothic Medium"/>
          <w:sz w:val="24"/>
          <w:szCs w:val="24"/>
        </w:rPr>
        <w:t xml:space="preserve">Jesus said to him, ‘I am the way, the truth, and the life.  No one comes to the Father except through Me.” </w:t>
      </w:r>
      <w:r w:rsidR="001D78D2" w:rsidRPr="001D78D2">
        <w:rPr>
          <w:rFonts w:ascii="Franklin Gothic Medium" w:hAnsi="Franklin Gothic Medium"/>
          <w:sz w:val="20"/>
          <w:szCs w:val="20"/>
        </w:rPr>
        <w:t>NKJV</w:t>
      </w:r>
    </w:p>
    <w:p w:rsidR="00365297" w:rsidRPr="00CF7C23" w:rsidRDefault="00365297" w:rsidP="00FD3B3A">
      <w:pPr>
        <w:pStyle w:val="ListParagraph"/>
        <w:numPr>
          <w:ilvl w:val="0"/>
          <w:numId w:val="3"/>
        </w:numPr>
        <w:rPr>
          <w:rFonts w:ascii="Franklin Gothic Medium" w:hAnsi="Franklin Gothic Medium"/>
          <w:sz w:val="24"/>
          <w:szCs w:val="24"/>
        </w:rPr>
      </w:pPr>
      <w:r>
        <w:rPr>
          <w:rFonts w:ascii="Bookman Old Style" w:hAnsi="Bookman Old Style"/>
          <w:sz w:val="24"/>
          <w:szCs w:val="24"/>
        </w:rPr>
        <w:t>The ark had one window as a source of light.                                      (</w:t>
      </w:r>
      <w:r w:rsidRPr="00365297">
        <w:rPr>
          <w:rFonts w:ascii="Franklin Gothic Medium" w:hAnsi="Franklin Gothic Medium"/>
          <w:sz w:val="24"/>
          <w:szCs w:val="24"/>
        </w:rPr>
        <w:t>Genesis 6:16</w:t>
      </w:r>
      <w:r>
        <w:rPr>
          <w:rFonts w:ascii="Bookman Old Style" w:hAnsi="Bookman Old Style"/>
          <w:sz w:val="24"/>
          <w:szCs w:val="24"/>
        </w:rPr>
        <w:t xml:space="preserve">) </w:t>
      </w:r>
      <w:r w:rsidRPr="00CF7C23">
        <w:rPr>
          <w:rFonts w:ascii="Franklin Gothic Medium" w:hAnsi="Franklin Gothic Medium"/>
          <w:sz w:val="24"/>
          <w:szCs w:val="24"/>
        </w:rPr>
        <w:t>“</w:t>
      </w:r>
      <w:r w:rsidR="00E54AB7" w:rsidRPr="00CF7C23">
        <w:rPr>
          <w:rFonts w:ascii="Franklin Gothic Medium" w:hAnsi="Franklin Gothic Medium"/>
          <w:sz w:val="24"/>
          <w:szCs w:val="24"/>
        </w:rPr>
        <w:t>You</w:t>
      </w:r>
      <w:r w:rsidR="00CF7C23" w:rsidRPr="00CF7C23">
        <w:rPr>
          <w:rFonts w:ascii="Franklin Gothic Medium" w:hAnsi="Franklin Gothic Medium"/>
          <w:sz w:val="24"/>
          <w:szCs w:val="24"/>
        </w:rPr>
        <w:t xml:space="preserve"> shall make a window for the ark</w:t>
      </w:r>
      <w:r w:rsidR="00E54AB7" w:rsidRPr="00CF7C23">
        <w:rPr>
          <w:rFonts w:ascii="Franklin Gothic Medium" w:hAnsi="Franklin Gothic Medium"/>
          <w:sz w:val="24"/>
          <w:szCs w:val="24"/>
        </w:rPr>
        <w:t>, and you sha</w:t>
      </w:r>
      <w:r w:rsidR="00CF7C23" w:rsidRPr="00CF7C23">
        <w:rPr>
          <w:rFonts w:ascii="Franklin Gothic Medium" w:hAnsi="Franklin Gothic Medium"/>
          <w:sz w:val="24"/>
          <w:szCs w:val="24"/>
        </w:rPr>
        <w:t xml:space="preserve">ll finish it to a cubit from </w:t>
      </w:r>
      <w:r w:rsidR="00E54AB7" w:rsidRPr="00CF7C23">
        <w:rPr>
          <w:rFonts w:ascii="Franklin Gothic Medium" w:hAnsi="Franklin Gothic Medium"/>
          <w:sz w:val="24"/>
          <w:szCs w:val="24"/>
        </w:rPr>
        <w:t xml:space="preserve">above; and set the door of the ark in its side.  You shall make it with lower, second, and third decks.” </w:t>
      </w:r>
      <w:r w:rsidR="00E54AB7" w:rsidRPr="00CF7C23">
        <w:rPr>
          <w:rFonts w:ascii="Franklin Gothic Medium" w:hAnsi="Franklin Gothic Medium"/>
          <w:sz w:val="20"/>
          <w:szCs w:val="20"/>
        </w:rPr>
        <w:t>NKJV</w:t>
      </w:r>
      <w:r w:rsidRPr="00CF7C23">
        <w:rPr>
          <w:rFonts w:ascii="Franklin Gothic Medium" w:hAnsi="Franklin Gothic Medium"/>
          <w:sz w:val="20"/>
          <w:szCs w:val="20"/>
        </w:rPr>
        <w:t xml:space="preserve"> </w:t>
      </w:r>
      <w:r w:rsidRPr="00CF7C23">
        <w:rPr>
          <w:rFonts w:ascii="Franklin Gothic Medium" w:hAnsi="Franklin Gothic Medium"/>
          <w:sz w:val="24"/>
          <w:szCs w:val="24"/>
        </w:rPr>
        <w:t xml:space="preserve">                                                                                        </w:t>
      </w:r>
      <w:r>
        <w:rPr>
          <w:rFonts w:ascii="Bookman Old Style" w:hAnsi="Bookman Old Style"/>
          <w:sz w:val="24"/>
          <w:szCs w:val="24"/>
        </w:rPr>
        <w:t>The church also has only one source of light, the Word of God.  (</w:t>
      </w:r>
      <w:r w:rsidRPr="00365297">
        <w:rPr>
          <w:rFonts w:ascii="Franklin Gothic Medium" w:hAnsi="Franklin Gothic Medium"/>
          <w:sz w:val="24"/>
          <w:szCs w:val="24"/>
        </w:rPr>
        <w:t>Psalm119:105</w:t>
      </w:r>
      <w:r w:rsidRPr="00CF7C23">
        <w:rPr>
          <w:rFonts w:ascii="Franklin Gothic Medium" w:hAnsi="Franklin Gothic Medium"/>
          <w:sz w:val="24"/>
          <w:szCs w:val="24"/>
        </w:rPr>
        <w:t>) “</w:t>
      </w:r>
      <w:r w:rsidR="00CF7C23" w:rsidRPr="00CF7C23">
        <w:rPr>
          <w:rFonts w:ascii="Franklin Gothic Medium" w:hAnsi="Franklin Gothic Medium"/>
          <w:sz w:val="24"/>
          <w:szCs w:val="24"/>
        </w:rPr>
        <w:t xml:space="preserve">Your word is a lamp to my feet And a light to my path.” </w:t>
      </w:r>
      <w:r w:rsidR="00CF7C23" w:rsidRPr="00CF7C23">
        <w:rPr>
          <w:rFonts w:ascii="Franklin Gothic Medium" w:hAnsi="Franklin Gothic Medium"/>
          <w:sz w:val="20"/>
          <w:szCs w:val="20"/>
        </w:rPr>
        <w:t>NKJV</w:t>
      </w:r>
    </w:p>
    <w:p w:rsidR="00365297" w:rsidRPr="001D78D2" w:rsidRDefault="00365297" w:rsidP="00FD3B3A">
      <w:pPr>
        <w:pStyle w:val="ListParagraph"/>
        <w:numPr>
          <w:ilvl w:val="0"/>
          <w:numId w:val="3"/>
        </w:numPr>
        <w:rPr>
          <w:rFonts w:ascii="Franklin Gothic Medium" w:hAnsi="Franklin Gothic Medium"/>
          <w:sz w:val="24"/>
          <w:szCs w:val="24"/>
        </w:rPr>
      </w:pPr>
      <w:r>
        <w:rPr>
          <w:rFonts w:ascii="Bookman Old Style" w:hAnsi="Bookman Old Style"/>
          <w:sz w:val="24"/>
          <w:szCs w:val="24"/>
        </w:rPr>
        <w:t>All those outside the ark died; safety was in the ark alone.  (</w:t>
      </w:r>
      <w:r w:rsidR="00CF7C23">
        <w:rPr>
          <w:rFonts w:ascii="Franklin Gothic Medium" w:hAnsi="Franklin Gothic Medium"/>
          <w:sz w:val="24"/>
          <w:szCs w:val="24"/>
        </w:rPr>
        <w:t>Genesis7:21-2</w:t>
      </w:r>
      <w:r w:rsidRPr="00365297">
        <w:rPr>
          <w:rFonts w:ascii="Franklin Gothic Medium" w:hAnsi="Franklin Gothic Medium"/>
          <w:sz w:val="24"/>
          <w:szCs w:val="24"/>
        </w:rPr>
        <w:t>3</w:t>
      </w:r>
      <w:r>
        <w:rPr>
          <w:rFonts w:ascii="Bookman Old Style" w:hAnsi="Bookman Old Style"/>
          <w:sz w:val="24"/>
          <w:szCs w:val="24"/>
        </w:rPr>
        <w:t xml:space="preserve">) </w:t>
      </w:r>
      <w:r w:rsidRPr="00CF7C23">
        <w:rPr>
          <w:rFonts w:ascii="Franklin Gothic Medium" w:hAnsi="Franklin Gothic Medium"/>
          <w:sz w:val="24"/>
          <w:szCs w:val="24"/>
        </w:rPr>
        <w:t>“</w:t>
      </w:r>
      <w:r w:rsidR="00CF7C23" w:rsidRPr="00CF7C23">
        <w:rPr>
          <w:rFonts w:ascii="Franklin Gothic Medium" w:hAnsi="Franklin Gothic Medium"/>
          <w:sz w:val="24"/>
          <w:szCs w:val="24"/>
        </w:rPr>
        <w:t xml:space="preserve">And all flesh died that moved on the earth:  birds and cattle and beasts and every creeping thing that creeps on the earth, and every man.” </w:t>
      </w:r>
      <w:r w:rsidR="00CF7C23" w:rsidRPr="00CF7C23">
        <w:rPr>
          <w:rFonts w:ascii="Franklin Gothic Medium" w:hAnsi="Franklin Gothic Medium"/>
          <w:sz w:val="20"/>
          <w:szCs w:val="20"/>
        </w:rPr>
        <w:t>NKJV</w:t>
      </w:r>
      <w:r w:rsidRPr="00CF7C23">
        <w:rPr>
          <w:rFonts w:ascii="Franklin Gothic Medium" w:hAnsi="Franklin Gothic Medium"/>
          <w:sz w:val="24"/>
          <w:szCs w:val="24"/>
        </w:rPr>
        <w:t xml:space="preserve">                                                                                        </w:t>
      </w:r>
      <w:r w:rsidR="00CF7C23">
        <w:rPr>
          <w:rFonts w:ascii="Franklin Gothic Medium" w:hAnsi="Franklin Gothic Medium"/>
          <w:sz w:val="24"/>
          <w:szCs w:val="24"/>
        </w:rPr>
        <w:t xml:space="preserve">                                                 </w:t>
      </w:r>
      <w:r>
        <w:rPr>
          <w:rFonts w:ascii="Bookman Old Style" w:hAnsi="Bookman Old Style"/>
          <w:sz w:val="24"/>
          <w:szCs w:val="24"/>
        </w:rPr>
        <w:t>All those outside the church will perish.                                            (</w:t>
      </w:r>
      <w:r w:rsidRPr="00365297">
        <w:rPr>
          <w:rFonts w:ascii="Franklin Gothic Medium" w:hAnsi="Franklin Gothic Medium"/>
          <w:sz w:val="24"/>
          <w:szCs w:val="24"/>
        </w:rPr>
        <w:t>Ephesians 5:23</w:t>
      </w:r>
      <w:r>
        <w:rPr>
          <w:rFonts w:ascii="Bookman Old Style" w:hAnsi="Bookman Old Style"/>
          <w:sz w:val="24"/>
          <w:szCs w:val="24"/>
        </w:rPr>
        <w:t xml:space="preserve">) </w:t>
      </w:r>
      <w:r w:rsidRPr="001D78D2">
        <w:rPr>
          <w:rFonts w:ascii="Franklin Gothic Medium" w:hAnsi="Franklin Gothic Medium"/>
          <w:sz w:val="24"/>
          <w:szCs w:val="24"/>
        </w:rPr>
        <w:t>“</w:t>
      </w:r>
      <w:r w:rsidR="001D78D2" w:rsidRPr="001D78D2">
        <w:rPr>
          <w:rFonts w:ascii="Franklin Gothic Medium" w:hAnsi="Franklin Gothic Medium"/>
          <w:sz w:val="24"/>
          <w:szCs w:val="24"/>
        </w:rPr>
        <w:t xml:space="preserve">For the husband is head of the wife, as also Christ is head of the church; and He is the Savior of the body.” </w:t>
      </w:r>
      <w:r w:rsidR="001D78D2" w:rsidRPr="001D78D2">
        <w:rPr>
          <w:rFonts w:ascii="Franklin Gothic Medium" w:hAnsi="Franklin Gothic Medium"/>
          <w:sz w:val="20"/>
          <w:szCs w:val="20"/>
        </w:rPr>
        <w:t>NKJV</w:t>
      </w:r>
      <w:r w:rsidRPr="001D78D2">
        <w:rPr>
          <w:rFonts w:ascii="Franklin Gothic Medium" w:hAnsi="Franklin Gothic Medium"/>
          <w:sz w:val="24"/>
          <w:szCs w:val="24"/>
        </w:rPr>
        <w:t xml:space="preserve">                                                                                              </w:t>
      </w:r>
      <w:r>
        <w:rPr>
          <w:rFonts w:ascii="Bookman Old Style" w:hAnsi="Bookman Old Style"/>
          <w:sz w:val="24"/>
          <w:szCs w:val="24"/>
        </w:rPr>
        <w:t>(</w:t>
      </w:r>
      <w:r w:rsidRPr="00365297">
        <w:rPr>
          <w:rFonts w:ascii="Franklin Gothic Medium" w:hAnsi="Franklin Gothic Medium"/>
          <w:sz w:val="24"/>
          <w:szCs w:val="24"/>
        </w:rPr>
        <w:t>II Thessalonians 1:7-9</w:t>
      </w:r>
      <w:r>
        <w:rPr>
          <w:rFonts w:ascii="Bookman Old Style" w:hAnsi="Bookman Old Style"/>
          <w:sz w:val="24"/>
          <w:szCs w:val="24"/>
        </w:rPr>
        <w:t xml:space="preserve">) </w:t>
      </w:r>
      <w:r w:rsidRPr="001D78D2">
        <w:rPr>
          <w:rFonts w:ascii="Franklin Gothic Medium" w:hAnsi="Franklin Gothic Medium"/>
          <w:sz w:val="24"/>
          <w:szCs w:val="24"/>
        </w:rPr>
        <w:t>“</w:t>
      </w:r>
      <w:r w:rsidR="001D78D2" w:rsidRPr="001D78D2">
        <w:rPr>
          <w:rFonts w:ascii="Franklin Gothic Medium" w:hAnsi="Franklin Gothic Medium"/>
          <w:sz w:val="24"/>
          <w:szCs w:val="24"/>
        </w:rPr>
        <w:t xml:space="preserve">and to give you who are troubled rest with us when the Lord Jesus is revealed from heaven with His mighty angels, in flaming fire taking vengeance on those who do not know God, and on those who do not obey the gospel of our Lord Jesus Christ.  These shall be punished with everlasting destruction from the presence of the Lord and from the glory of His power,” </w:t>
      </w:r>
      <w:r w:rsidR="001D78D2" w:rsidRPr="001D78D2">
        <w:rPr>
          <w:rFonts w:ascii="Franklin Gothic Medium" w:hAnsi="Franklin Gothic Medium"/>
          <w:sz w:val="20"/>
          <w:szCs w:val="20"/>
        </w:rPr>
        <w:t>NKJV</w:t>
      </w:r>
    </w:p>
    <w:p w:rsidR="000C4130" w:rsidRPr="000C4130" w:rsidRDefault="000C4130" w:rsidP="000C4130">
      <w:pPr>
        <w:rPr>
          <w:rFonts w:ascii="Bookman Old Style" w:hAnsi="Bookman Old Style"/>
          <w:b/>
          <w:sz w:val="24"/>
          <w:szCs w:val="24"/>
        </w:rPr>
      </w:pPr>
      <w:r w:rsidRPr="000C4130">
        <w:rPr>
          <w:rFonts w:ascii="Bookman Old Style" w:hAnsi="Bookman Old Style"/>
          <w:b/>
          <w:sz w:val="24"/>
          <w:szCs w:val="24"/>
        </w:rPr>
        <w:t>Conclusion:</w:t>
      </w:r>
    </w:p>
    <w:p w:rsidR="000C4130" w:rsidRDefault="000C4130" w:rsidP="000C4130">
      <w:pPr>
        <w:rPr>
          <w:rFonts w:ascii="Bookman Old Style" w:hAnsi="Bookman Old Style"/>
          <w:sz w:val="24"/>
          <w:szCs w:val="24"/>
        </w:rPr>
      </w:pPr>
      <w:r>
        <w:rPr>
          <w:rFonts w:ascii="Bookman Old Style" w:hAnsi="Bookman Old Style"/>
          <w:sz w:val="24"/>
          <w:szCs w:val="24"/>
        </w:rPr>
        <w:t xml:space="preserve">While there are many similarities between the ark and the church, there is one major difference.  All those within the ark were saved from the flood, but not everyone in the church will be saved.                                                                           </w:t>
      </w:r>
      <w:r w:rsidRPr="000C4130">
        <w:rPr>
          <w:rFonts w:ascii="Franklin Gothic Medium" w:hAnsi="Franklin Gothic Medium"/>
          <w:sz w:val="24"/>
          <w:szCs w:val="24"/>
        </w:rPr>
        <w:t>Matthew 13:47-50</w:t>
      </w:r>
      <w:r>
        <w:rPr>
          <w:rFonts w:ascii="Bookman Old Style" w:hAnsi="Bookman Old Style"/>
          <w:sz w:val="24"/>
          <w:szCs w:val="24"/>
        </w:rPr>
        <w:t xml:space="preserve"> </w:t>
      </w:r>
      <w:r w:rsidRPr="00CF5115">
        <w:rPr>
          <w:rFonts w:ascii="Franklin Gothic Medium" w:hAnsi="Franklin Gothic Medium"/>
          <w:sz w:val="24"/>
          <w:szCs w:val="24"/>
        </w:rPr>
        <w:t>“</w:t>
      </w:r>
      <w:r w:rsidR="001D78D2" w:rsidRPr="00CF5115">
        <w:rPr>
          <w:rFonts w:ascii="Franklin Gothic Medium" w:hAnsi="Franklin Gothic Medium"/>
          <w:sz w:val="24"/>
          <w:szCs w:val="24"/>
        </w:rPr>
        <w:t>Again, t</w:t>
      </w:r>
      <w:r w:rsidR="00CF5115" w:rsidRPr="00CF5115">
        <w:rPr>
          <w:rFonts w:ascii="Franklin Gothic Medium" w:hAnsi="Franklin Gothic Medium"/>
          <w:sz w:val="24"/>
          <w:szCs w:val="24"/>
        </w:rPr>
        <w:t>he kingdom of heaven is like a d</w:t>
      </w:r>
      <w:r w:rsidR="001D78D2" w:rsidRPr="00CF5115">
        <w:rPr>
          <w:rFonts w:ascii="Franklin Gothic Medium" w:hAnsi="Franklin Gothic Medium"/>
          <w:sz w:val="24"/>
          <w:szCs w:val="24"/>
        </w:rPr>
        <w:t>ragnet that was cast into the sea</w:t>
      </w:r>
      <w:r w:rsidR="00093F28">
        <w:rPr>
          <w:rFonts w:ascii="Franklin Gothic Medium" w:hAnsi="Franklin Gothic Medium"/>
          <w:sz w:val="24"/>
          <w:szCs w:val="24"/>
        </w:rPr>
        <w:t xml:space="preserve"> and gathered some of every kind</w:t>
      </w:r>
      <w:r w:rsidR="001D78D2" w:rsidRPr="00CF5115">
        <w:rPr>
          <w:rFonts w:ascii="Franklin Gothic Medium" w:hAnsi="Franklin Gothic Medium"/>
          <w:sz w:val="24"/>
          <w:szCs w:val="24"/>
        </w:rPr>
        <w:t>, which, when it was full, they drew to shore; and they sat down and gathered the good into ves</w:t>
      </w:r>
      <w:r w:rsidR="00CF5115" w:rsidRPr="00CF5115">
        <w:rPr>
          <w:rFonts w:ascii="Franklin Gothic Medium" w:hAnsi="Franklin Gothic Medium"/>
          <w:sz w:val="24"/>
          <w:szCs w:val="24"/>
        </w:rPr>
        <w:t>s</w:t>
      </w:r>
      <w:r w:rsidR="001D78D2" w:rsidRPr="00CF5115">
        <w:rPr>
          <w:rFonts w:ascii="Franklin Gothic Medium" w:hAnsi="Franklin Gothic Medium"/>
          <w:sz w:val="24"/>
          <w:szCs w:val="24"/>
        </w:rPr>
        <w:t>els, but threw the bad away.  So it will be at the end of the age.  The angels will come forth, separate the wicked from among the just, and cast</w:t>
      </w:r>
      <w:r w:rsidR="00CF5115" w:rsidRPr="00CF5115">
        <w:rPr>
          <w:rFonts w:ascii="Franklin Gothic Medium" w:hAnsi="Franklin Gothic Medium"/>
          <w:sz w:val="24"/>
          <w:szCs w:val="24"/>
        </w:rPr>
        <w:t xml:space="preserve"> them into the furnace of fire.  There will be wailing and gnashing of teeth.” </w:t>
      </w:r>
      <w:r w:rsidR="00CF5115" w:rsidRPr="00CF5115">
        <w:rPr>
          <w:rFonts w:ascii="Franklin Gothic Medium" w:hAnsi="Franklin Gothic Medium"/>
          <w:sz w:val="20"/>
          <w:szCs w:val="20"/>
        </w:rPr>
        <w:t>NKJV</w:t>
      </w:r>
      <w:r w:rsidRPr="00CF5115">
        <w:rPr>
          <w:rFonts w:ascii="Franklin Gothic Medium" w:hAnsi="Franklin Gothic Medium"/>
          <w:sz w:val="20"/>
          <w:szCs w:val="20"/>
        </w:rPr>
        <w:t xml:space="preserve">  </w:t>
      </w:r>
      <w:r w:rsidRPr="00CF5115">
        <w:rPr>
          <w:rFonts w:ascii="Franklin Gothic Medium" w:hAnsi="Franklin Gothic Medium"/>
          <w:sz w:val="24"/>
          <w:szCs w:val="24"/>
        </w:rPr>
        <w:t xml:space="preserve">                                                                                       </w:t>
      </w:r>
      <w:r>
        <w:rPr>
          <w:rFonts w:ascii="Bookman Old Style" w:hAnsi="Bookman Old Style"/>
          <w:sz w:val="24"/>
          <w:szCs w:val="24"/>
        </w:rPr>
        <w:t xml:space="preserve">Faithfulness is needed.                                                                                 </w:t>
      </w:r>
      <w:r w:rsidRPr="000C4130">
        <w:rPr>
          <w:rFonts w:ascii="Franklin Gothic Medium" w:hAnsi="Franklin Gothic Medium"/>
          <w:sz w:val="24"/>
          <w:szCs w:val="24"/>
        </w:rPr>
        <w:t>Revelation 2:10</w:t>
      </w:r>
      <w:r>
        <w:rPr>
          <w:rFonts w:ascii="Bookman Old Style" w:hAnsi="Bookman Old Style"/>
          <w:sz w:val="24"/>
          <w:szCs w:val="24"/>
        </w:rPr>
        <w:t xml:space="preserve"> </w:t>
      </w:r>
      <w:r w:rsidRPr="001D78D2">
        <w:rPr>
          <w:rFonts w:ascii="Franklin Gothic Medium" w:hAnsi="Franklin Gothic Medium"/>
          <w:sz w:val="24"/>
          <w:szCs w:val="24"/>
        </w:rPr>
        <w:t>“</w:t>
      </w:r>
      <w:r w:rsidR="001D78D2" w:rsidRPr="001D78D2">
        <w:rPr>
          <w:rFonts w:ascii="Franklin Gothic Medium" w:hAnsi="Franklin Gothic Medium"/>
          <w:sz w:val="24"/>
          <w:szCs w:val="24"/>
        </w:rPr>
        <w:t xml:space="preserve">Do not fear any of those things which you are about to suffer.  Indeed, the devil is about to throw some of you into prison, that you may be tested, and you will have tribulation ten days.  Be faithful until death, and I will give you the crown of life.” </w:t>
      </w:r>
      <w:r w:rsidR="001D78D2" w:rsidRPr="001D78D2">
        <w:rPr>
          <w:rFonts w:ascii="Franklin Gothic Medium" w:hAnsi="Franklin Gothic Medium"/>
          <w:sz w:val="20"/>
          <w:szCs w:val="20"/>
        </w:rPr>
        <w:t>NKJV</w:t>
      </w:r>
    </w:p>
    <w:p w:rsidR="00952F4B" w:rsidRDefault="00952F4B" w:rsidP="000C4130">
      <w:pPr>
        <w:rPr>
          <w:rFonts w:ascii="Bookman Old Style" w:hAnsi="Bookman Old Style"/>
          <w:sz w:val="24"/>
          <w:szCs w:val="24"/>
        </w:rPr>
      </w:pPr>
    </w:p>
    <w:p w:rsidR="00952F4B" w:rsidRPr="000C4130" w:rsidRDefault="00952F4B" w:rsidP="000C4130">
      <w:pPr>
        <w:rPr>
          <w:rFonts w:ascii="Bookman Old Style" w:hAnsi="Bookman Old Style"/>
          <w:sz w:val="24"/>
          <w:szCs w:val="24"/>
        </w:rPr>
      </w:pPr>
      <w:r>
        <w:rPr>
          <w:rFonts w:ascii="Bookman Old Style" w:hAnsi="Bookman Old Style"/>
          <w:sz w:val="24"/>
          <w:szCs w:val="24"/>
        </w:rPr>
        <w:t xml:space="preserve">Bobby Stafford                                                                                                     October 1, 2017 </w:t>
      </w:r>
    </w:p>
    <w:sectPr w:rsidR="00952F4B" w:rsidRPr="000C4130" w:rsidSect="00D217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C11186"/>
    <w:multiLevelType w:val="hybridMultilevel"/>
    <w:tmpl w:val="E7F071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7B5701E0"/>
    <w:multiLevelType w:val="hybridMultilevel"/>
    <w:tmpl w:val="849A73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7C860305"/>
    <w:multiLevelType w:val="hybridMultilevel"/>
    <w:tmpl w:val="2182CF0C"/>
    <w:lvl w:ilvl="0" w:tplc="CC7C4C1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C4130"/>
    <w:rsid w:val="00093F28"/>
    <w:rsid w:val="000C4130"/>
    <w:rsid w:val="001048CF"/>
    <w:rsid w:val="001D78D2"/>
    <w:rsid w:val="002C551F"/>
    <w:rsid w:val="00365297"/>
    <w:rsid w:val="003D2261"/>
    <w:rsid w:val="0057454E"/>
    <w:rsid w:val="006A2C4E"/>
    <w:rsid w:val="0084044B"/>
    <w:rsid w:val="00893A28"/>
    <w:rsid w:val="008A5B39"/>
    <w:rsid w:val="008D5CFB"/>
    <w:rsid w:val="00952F4B"/>
    <w:rsid w:val="00AF3050"/>
    <w:rsid w:val="00CE6720"/>
    <w:rsid w:val="00CF5115"/>
    <w:rsid w:val="00CF7C23"/>
    <w:rsid w:val="00D217C3"/>
    <w:rsid w:val="00E54AB7"/>
    <w:rsid w:val="00EF0595"/>
    <w:rsid w:val="00FD3B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7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413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30049C-1060-47C2-8EF6-665C11AB5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3</Pages>
  <Words>1352</Words>
  <Characters>7712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2017-10-01T21:10:00Z</cp:lastPrinted>
  <dcterms:created xsi:type="dcterms:W3CDTF">2017-10-01T19:22:00Z</dcterms:created>
  <dcterms:modified xsi:type="dcterms:W3CDTF">2017-10-01T21:19:00Z</dcterms:modified>
</cp:coreProperties>
</file>